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78E1" w14:textId="77777777" w:rsidR="001701D4" w:rsidRPr="00C92A6C" w:rsidRDefault="00503C1A">
      <w:pPr>
        <w:pStyle w:val="a4"/>
        <w:spacing w:line="288" w:lineRule="auto"/>
        <w:jc w:val="center"/>
        <w:rPr>
          <w:rFonts w:ascii="PMingLiU" w:eastAsia="PMingLiU" w:hAnsi="PMingLiU" w:cs="PMingLiU" w:hint="default"/>
          <w:sz w:val="28"/>
          <w:szCs w:val="28"/>
          <w:lang w:val="en-US"/>
        </w:rPr>
      </w:pPr>
      <w:r>
        <w:rPr>
          <w:rFonts w:eastAsia="PMingLiU"/>
          <w:sz w:val="28"/>
          <w:szCs w:val="28"/>
          <w:lang w:val="zh-TW" w:eastAsia="zh-TW"/>
        </w:rPr>
        <w:t>福島・神戶兒童活動</w:t>
      </w:r>
      <w:r>
        <w:rPr>
          <w:rFonts w:eastAsia="PMingLiU"/>
          <w:sz w:val="28"/>
          <w:szCs w:val="28"/>
          <w:lang w:val="zh-TW" w:eastAsia="zh-TW"/>
        </w:rPr>
        <w:t xml:space="preserve"> </w:t>
      </w:r>
      <w:r w:rsidRPr="00C92A6C">
        <w:rPr>
          <w:rFonts w:ascii="PMingLiU" w:hAnsi="PMingLiU"/>
          <w:sz w:val="28"/>
          <w:szCs w:val="28"/>
          <w:lang w:val="en-US"/>
        </w:rPr>
        <w:t>2016</w:t>
      </w:r>
      <w:r>
        <w:rPr>
          <w:rFonts w:eastAsia="PMingLiU"/>
          <w:sz w:val="28"/>
          <w:szCs w:val="28"/>
          <w:lang w:val="zh-TW" w:eastAsia="zh-TW"/>
        </w:rPr>
        <w:t xml:space="preserve">　報名表</w:t>
      </w:r>
    </w:p>
    <w:p w14:paraId="49ED49A5" w14:textId="77777777" w:rsidR="001701D4" w:rsidRDefault="00503C1A">
      <w:pPr>
        <w:pStyle w:val="a5"/>
        <w:ind w:right="522"/>
        <w:jc w:val="right"/>
        <w:rPr>
          <w:rFonts w:ascii="PMingLiU" w:eastAsia="PMingLiU" w:hAnsi="PMingLiU" w:cs="PMingLiU" w:hint="default"/>
          <w:sz w:val="24"/>
          <w:szCs w:val="24"/>
        </w:rPr>
      </w:pPr>
      <w:r>
        <w:rPr>
          <w:rFonts w:eastAsia="PMingLiU"/>
          <w:sz w:val="24"/>
          <w:szCs w:val="24"/>
        </w:rPr>
        <w:t>填寫日期　　　　月　　　日</w:t>
      </w:r>
    </w:p>
    <w:tbl>
      <w:tblPr>
        <w:tblStyle w:val="TableNormal"/>
        <w:tblW w:w="95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40"/>
        <w:gridCol w:w="301"/>
        <w:gridCol w:w="6266"/>
        <w:gridCol w:w="471"/>
        <w:gridCol w:w="1271"/>
      </w:tblGrid>
      <w:tr w:rsidR="001701D4" w14:paraId="1833751C" w14:textId="77777777" w:rsidTr="00020449">
        <w:trPr>
          <w:trHeight w:val="19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2D16" w14:textId="77777777" w:rsidR="001701D4" w:rsidRDefault="00503C1A">
            <w:pPr>
              <w:pStyle w:val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noProof/>
              </w:rPr>
              <w:drawing>
                <wp:inline distT="0" distB="0" distL="0" distR="0" wp14:anchorId="4821C00D" wp14:editId="51D18511">
                  <wp:extent cx="640221" cy="2366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21" cy="236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FE17F48" w14:textId="77777777" w:rsidR="001701D4" w:rsidRDefault="00503C1A">
            <w:pPr>
              <w:pStyle w:val="2"/>
              <w:jc w:val="center"/>
              <w:rPr>
                <w:rFonts w:ascii="PMingLiU" w:eastAsia="PMingLiU" w:hAnsi="PMingLiU" w:cs="HiraKakuProN-W3"/>
                <w:lang w:eastAsia="zh-HK"/>
              </w:rPr>
            </w:pPr>
            <w:r>
              <w:rPr>
                <w:rFonts w:ascii="PMingLiU" w:eastAsia="PMingLiU" w:hAnsi="PMingLiU" w:cs="HiraKakuProN-W3" w:hint="eastAsia"/>
                <w:lang w:eastAsia="zh-HK"/>
              </w:rPr>
              <w:t>申請人</w:t>
            </w:r>
          </w:p>
          <w:p w14:paraId="48DCC246" w14:textId="77777777" w:rsidR="00503C1A" w:rsidRDefault="00503C1A" w:rsidP="00503C1A">
            <w:pPr>
              <w:pStyle w:val="2"/>
              <w:rPr>
                <w:rFonts w:ascii="PMingLiU" w:eastAsia="PMingLiU" w:hAnsi="PMingLiU" w:cs="HiraKakuProN-W3"/>
                <w:lang w:eastAsia="zh-HK"/>
              </w:rPr>
            </w:pPr>
          </w:p>
          <w:p w14:paraId="5815DE74" w14:textId="77777777" w:rsidR="00503C1A" w:rsidRDefault="00503C1A">
            <w:pPr>
              <w:pStyle w:val="2"/>
              <w:jc w:val="center"/>
              <w:rPr>
                <w:rFonts w:ascii="PMingLiU" w:eastAsia="PMingLiU" w:hAnsi="PMingLiU" w:cs="PMingLiU"/>
              </w:rPr>
            </w:pPr>
          </w:p>
          <w:p w14:paraId="5A03FEFA" w14:textId="77777777" w:rsidR="001701D4" w:rsidRDefault="00503C1A" w:rsidP="00503C1A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姓　名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999CE" w14:textId="77777777" w:rsidR="00503C1A" w:rsidRDefault="00503C1A" w:rsidP="00503C1A">
            <w:pPr>
              <w:pStyle w:val="2"/>
              <w:jc w:val="center"/>
              <w:rPr>
                <w:rFonts w:ascii="PMingLiU" w:eastAsia="PMingLiU" w:hAnsi="PMingLiU" w:cs="HiraKakuProN-W3"/>
                <w:lang w:eastAsia="zh-HK"/>
              </w:rPr>
            </w:pPr>
            <w:r>
              <w:rPr>
                <w:rFonts w:ascii="PMingLiU" w:eastAsia="PMingLiU" w:hAnsi="PMingLiU" w:cs="HiraKakuProN-W3" w:hint="eastAsia"/>
                <w:lang w:eastAsia="zh-HK"/>
              </w:rPr>
              <w:t>代</w:t>
            </w:r>
          </w:p>
          <w:p w14:paraId="166E5DA3" w14:textId="77777777" w:rsidR="00503C1A" w:rsidRDefault="00503C1A" w:rsidP="00503C1A">
            <w:pPr>
              <w:pStyle w:val="2"/>
              <w:jc w:val="center"/>
              <w:rPr>
                <w:rFonts w:ascii="PMingLiU" w:eastAsia="PMingLiU" w:hAnsi="PMingLiU" w:cs="HiraKakuProN-W3"/>
                <w:lang w:eastAsia="zh-HK"/>
              </w:rPr>
            </w:pPr>
          </w:p>
          <w:p w14:paraId="230AFBFA" w14:textId="77777777" w:rsidR="001701D4" w:rsidRDefault="00503C1A" w:rsidP="00503C1A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表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5D6A" w14:textId="77777777" w:rsidR="001701D4" w:rsidRDefault="00503C1A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譯　音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A32B" w14:textId="77777777" w:rsidR="001701D4" w:rsidRDefault="00503C1A" w:rsidP="00503C1A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性別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859C" w14:textId="77777777" w:rsidR="001701D4" w:rsidRDefault="001701D4"/>
        </w:tc>
      </w:tr>
      <w:tr w:rsidR="001701D4" w14:paraId="0808A9DC" w14:textId="77777777" w:rsidTr="00020449">
        <w:trPr>
          <w:trHeight w:val="43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078EF" w14:textId="77777777" w:rsidR="001701D4" w:rsidRDefault="001701D4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C206C" w14:textId="77777777" w:rsidR="001701D4" w:rsidRDefault="001701D4"/>
        </w:tc>
        <w:tc>
          <w:tcPr>
            <w:tcW w:w="626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A088" w14:textId="77777777" w:rsidR="001701D4" w:rsidRDefault="001701D4"/>
        </w:tc>
        <w:tc>
          <w:tcPr>
            <w:tcW w:w="47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F5E51" w14:textId="77777777" w:rsidR="001701D4" w:rsidRDefault="001701D4"/>
        </w:tc>
        <w:tc>
          <w:tcPr>
            <w:tcW w:w="127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6222C42" w14:textId="77777777" w:rsidR="001701D4" w:rsidRDefault="001701D4"/>
        </w:tc>
      </w:tr>
      <w:tr w:rsidR="001701D4" w14:paraId="6903E7BA" w14:textId="77777777" w:rsidTr="00020449">
        <w:trPr>
          <w:trHeight w:val="42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91425" w14:textId="77777777" w:rsidR="001701D4" w:rsidRDefault="001701D4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6A443" w14:textId="77777777" w:rsidR="001701D4" w:rsidRDefault="001701D4"/>
        </w:tc>
        <w:tc>
          <w:tcPr>
            <w:tcW w:w="8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8697F" w14:textId="77777777" w:rsidR="001701D4" w:rsidRDefault="008E495C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出生年月日</w:t>
            </w:r>
            <w:r w:rsidR="00503C1A">
              <w:rPr>
                <w:rFonts w:eastAsia="PMingLiU" w:hint="eastAsia"/>
              </w:rPr>
              <w:t xml:space="preserve">　西暦　　　　　　　　年　　　　　月　　　　　日　　　　　　歳</w:t>
            </w:r>
          </w:p>
        </w:tc>
      </w:tr>
      <w:tr w:rsidR="00B64597" w14:paraId="0DF7D654" w14:textId="77777777" w:rsidTr="00E60299">
        <w:trPr>
          <w:trHeight w:val="2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DCC6C" w14:textId="77777777" w:rsidR="00B64597" w:rsidRDefault="00B64597"/>
        </w:tc>
        <w:tc>
          <w:tcPr>
            <w:tcW w:w="5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1CC2" w14:textId="77777777" w:rsidR="00B64597" w:rsidRDefault="00B64597"/>
        </w:tc>
        <w:tc>
          <w:tcPr>
            <w:tcW w:w="626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09EE" w14:textId="77777777" w:rsidR="00B64597" w:rsidRDefault="00B64597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譯　音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C5ED" w14:textId="77777777" w:rsidR="00B64597" w:rsidRDefault="00B64597" w:rsidP="008E495C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性別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0677" w14:textId="77777777" w:rsidR="00B64597" w:rsidRDefault="00B64597" w:rsidP="008E495C"/>
        </w:tc>
      </w:tr>
      <w:tr w:rsidR="00B64597" w14:paraId="5D01014E" w14:textId="77777777" w:rsidTr="00E60299">
        <w:trPr>
          <w:trHeight w:val="43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618D9" w14:textId="77777777" w:rsidR="00B64597" w:rsidRDefault="00B64597"/>
        </w:tc>
        <w:tc>
          <w:tcPr>
            <w:tcW w:w="54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2FD9" w14:textId="77777777" w:rsidR="00B64597" w:rsidRDefault="00B64597"/>
        </w:tc>
        <w:tc>
          <w:tcPr>
            <w:tcW w:w="626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6AC8" w14:textId="77777777" w:rsidR="00B64597" w:rsidRDefault="00B64597"/>
        </w:tc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9310E" w14:textId="77777777" w:rsidR="00B64597" w:rsidRDefault="00B64597"/>
        </w:tc>
        <w:tc>
          <w:tcPr>
            <w:tcW w:w="1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0BBBAFB" w14:textId="77777777" w:rsidR="00B64597" w:rsidRDefault="00B64597"/>
        </w:tc>
      </w:tr>
      <w:tr w:rsidR="00B64597" w14:paraId="01D76F98" w14:textId="77777777" w:rsidTr="00E60299">
        <w:trPr>
          <w:trHeight w:val="43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BEA2D" w14:textId="77777777" w:rsidR="00B64597" w:rsidRDefault="00B64597"/>
        </w:tc>
        <w:tc>
          <w:tcPr>
            <w:tcW w:w="5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75D9" w14:textId="77777777" w:rsidR="00B64597" w:rsidRDefault="00B64597"/>
        </w:tc>
        <w:tc>
          <w:tcPr>
            <w:tcW w:w="8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D3D5" w14:textId="77777777" w:rsidR="00B64597" w:rsidRDefault="00B64597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出生年月日</w:t>
            </w:r>
            <w:r>
              <w:rPr>
                <w:rFonts w:eastAsia="PMingLiU" w:hint="eastAsia"/>
              </w:rPr>
              <w:t xml:space="preserve">　西暦　　　　　　　　年　　　　　月　　　　　日　　　　　　歳</w:t>
            </w:r>
          </w:p>
        </w:tc>
      </w:tr>
      <w:tr w:rsidR="00B64597" w14:paraId="520C0EEA" w14:textId="77777777" w:rsidTr="008E76CF">
        <w:trPr>
          <w:trHeight w:val="2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0CC32" w14:textId="77777777" w:rsidR="00B64597" w:rsidRDefault="00B64597"/>
        </w:tc>
        <w:tc>
          <w:tcPr>
            <w:tcW w:w="5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79EE" w14:textId="77777777" w:rsidR="00B64597" w:rsidRDefault="00B64597"/>
        </w:tc>
        <w:tc>
          <w:tcPr>
            <w:tcW w:w="626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48D3" w14:textId="77777777" w:rsidR="00B64597" w:rsidRDefault="00B64597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譯　音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8451" w14:textId="77777777" w:rsidR="00B64597" w:rsidRDefault="00B64597" w:rsidP="008E495C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性別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F0413" w14:textId="77777777" w:rsidR="00B64597" w:rsidRDefault="00B64597" w:rsidP="008E495C"/>
        </w:tc>
      </w:tr>
      <w:tr w:rsidR="00B64597" w14:paraId="336C7FAF" w14:textId="77777777" w:rsidTr="008E76CF">
        <w:trPr>
          <w:trHeight w:val="43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501D2" w14:textId="77777777" w:rsidR="00B64597" w:rsidRDefault="00B64597"/>
        </w:tc>
        <w:tc>
          <w:tcPr>
            <w:tcW w:w="54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B4D2" w14:textId="77777777" w:rsidR="00B64597" w:rsidRDefault="00B64597"/>
        </w:tc>
        <w:tc>
          <w:tcPr>
            <w:tcW w:w="626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CCD5" w14:textId="77777777" w:rsidR="00B64597" w:rsidRDefault="00B64597"/>
        </w:tc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ADA79" w14:textId="77777777" w:rsidR="00B64597" w:rsidRDefault="00B64597"/>
        </w:tc>
        <w:tc>
          <w:tcPr>
            <w:tcW w:w="1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32C3EA7" w14:textId="77777777" w:rsidR="00B64597" w:rsidRDefault="00B64597"/>
        </w:tc>
      </w:tr>
      <w:tr w:rsidR="00B64597" w14:paraId="2D6CF8D1" w14:textId="77777777" w:rsidTr="008E76CF">
        <w:trPr>
          <w:trHeight w:val="43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B2F71" w14:textId="77777777" w:rsidR="00B64597" w:rsidRDefault="00B64597"/>
        </w:tc>
        <w:tc>
          <w:tcPr>
            <w:tcW w:w="5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FE34" w14:textId="77777777" w:rsidR="00B64597" w:rsidRDefault="00B64597"/>
        </w:tc>
        <w:tc>
          <w:tcPr>
            <w:tcW w:w="8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1044" w14:textId="77777777" w:rsidR="00B64597" w:rsidRDefault="00B64597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出生年月日</w:t>
            </w:r>
            <w:r>
              <w:rPr>
                <w:rFonts w:eastAsia="PMingLiU" w:hint="eastAsia"/>
              </w:rPr>
              <w:t xml:space="preserve">　西暦　　　　　　　　年　　　　　月　　　　　日　　　　　　歳</w:t>
            </w:r>
          </w:p>
        </w:tc>
      </w:tr>
      <w:tr w:rsidR="00B64597" w14:paraId="6061D120" w14:textId="77777777" w:rsidTr="005B0A2B">
        <w:trPr>
          <w:trHeight w:val="2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223FF" w14:textId="77777777" w:rsidR="00B64597" w:rsidRDefault="00B64597"/>
        </w:tc>
        <w:tc>
          <w:tcPr>
            <w:tcW w:w="5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BEB6" w14:textId="77777777" w:rsidR="00B64597" w:rsidRDefault="00B64597"/>
        </w:tc>
        <w:tc>
          <w:tcPr>
            <w:tcW w:w="626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1420" w14:textId="77777777" w:rsidR="00B64597" w:rsidRDefault="00B64597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譯　音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D875" w14:textId="77777777" w:rsidR="00B64597" w:rsidRDefault="00B64597" w:rsidP="008E495C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性別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C942" w14:textId="77777777" w:rsidR="00B64597" w:rsidRDefault="00B64597" w:rsidP="008E495C"/>
        </w:tc>
      </w:tr>
      <w:tr w:rsidR="00B64597" w14:paraId="2B85C20C" w14:textId="77777777" w:rsidTr="005B0A2B">
        <w:trPr>
          <w:trHeight w:val="4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0A50C" w14:textId="77777777" w:rsidR="00B64597" w:rsidRDefault="00B64597"/>
        </w:tc>
        <w:tc>
          <w:tcPr>
            <w:tcW w:w="54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90D4" w14:textId="77777777" w:rsidR="00B64597" w:rsidRDefault="00B64597"/>
        </w:tc>
        <w:tc>
          <w:tcPr>
            <w:tcW w:w="626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FC31" w14:textId="77777777" w:rsidR="00B64597" w:rsidRDefault="00B64597"/>
        </w:tc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FC235" w14:textId="77777777" w:rsidR="00B64597" w:rsidRDefault="00B64597"/>
        </w:tc>
        <w:tc>
          <w:tcPr>
            <w:tcW w:w="1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F8A665C" w14:textId="77777777" w:rsidR="00B64597" w:rsidRDefault="00B64597"/>
        </w:tc>
      </w:tr>
      <w:tr w:rsidR="00B64597" w14:paraId="54B4BE41" w14:textId="77777777" w:rsidTr="005B0A2B">
        <w:trPr>
          <w:trHeight w:val="4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20C1E" w14:textId="77777777" w:rsidR="00B64597" w:rsidRDefault="00B64597"/>
        </w:tc>
        <w:tc>
          <w:tcPr>
            <w:tcW w:w="5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B8DC" w14:textId="77777777" w:rsidR="00B64597" w:rsidRDefault="00B64597"/>
        </w:tc>
        <w:tc>
          <w:tcPr>
            <w:tcW w:w="8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A138" w14:textId="77777777" w:rsidR="00B64597" w:rsidRDefault="00B64597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出生年月日</w:t>
            </w:r>
            <w:r>
              <w:rPr>
                <w:rFonts w:eastAsia="PMingLiU" w:hint="eastAsia"/>
              </w:rPr>
              <w:t xml:space="preserve">　西暦　　　　　　　　年　　　　　月　　　　　日　　　　　　歳</w:t>
            </w:r>
          </w:p>
        </w:tc>
      </w:tr>
      <w:tr w:rsidR="008E495C" w14:paraId="02452D4C" w14:textId="77777777" w:rsidTr="00020449">
        <w:trPr>
          <w:trHeight w:val="248"/>
        </w:trPr>
        <w:tc>
          <w:tcPr>
            <w:tcW w:w="955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A672" w14:textId="77777777" w:rsidR="008E495C" w:rsidRDefault="008E495C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由於申請人的出生年月日與取錄修件及購買保險有關，敬請提供有關資料。</w:t>
            </w:r>
          </w:p>
        </w:tc>
      </w:tr>
      <w:tr w:rsidR="00020449" w14:paraId="437691AF" w14:textId="77777777" w:rsidTr="00C92A6C">
        <w:trPr>
          <w:trHeight w:val="330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773D5" w14:textId="77777777" w:rsidR="00020449" w:rsidRDefault="00020449" w:rsidP="008E495C">
            <w:pPr>
              <w:pStyle w:val="2"/>
              <w:jc w:val="center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聯絡人</w:t>
            </w:r>
          </w:p>
        </w:tc>
        <w:tc>
          <w:tcPr>
            <w:tcW w:w="854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8732" w14:textId="77777777" w:rsidR="00020449" w:rsidRDefault="00020449" w:rsidP="00020449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 xml:space="preserve">現居地址　</w:t>
            </w:r>
            <w:r>
              <w:rPr>
                <w:rFonts w:ascii="PMingLiU" w:eastAsia="PMingLiU" w:hAnsi="PMingLiU" w:cs="HiraKakuProN-W3"/>
                <w:lang w:eastAsia="zh-HK"/>
              </w:rPr>
              <w:t xml:space="preserve"> </w:t>
            </w:r>
            <w:r>
              <w:rPr>
                <w:rFonts w:ascii="PMingLiU" w:eastAsia="PMingLiU" w:hAnsi="PMingLiU" w:cs="HiraKakuProN-W3" w:hint="eastAsia"/>
                <w:lang w:eastAsia="zh-TW"/>
              </w:rPr>
              <w:t>(</w:t>
            </w:r>
            <w:r>
              <w:rPr>
                <w:rFonts w:ascii="PMingLiU" w:eastAsia="PMingLiU" w:hAnsi="PMingLiU" w:cs="HiraKakuProN-W3" w:hint="eastAsia"/>
                <w:lang w:eastAsia="zh-HK"/>
              </w:rPr>
              <w:t>如正在避難地點居住，請填上合用的聯絡地址</w:t>
            </w:r>
            <w:r>
              <w:rPr>
                <w:rFonts w:ascii="PMingLiU" w:eastAsia="PMingLiU" w:hAnsi="PMingLiU" w:cs="HiraKakuProN-W3" w:hint="eastAsia"/>
                <w:lang w:eastAsia="zh-TW"/>
              </w:rPr>
              <w:t>)</w:t>
            </w:r>
          </w:p>
        </w:tc>
      </w:tr>
      <w:tr w:rsidR="00020449" w14:paraId="2DECF4BA" w14:textId="77777777" w:rsidTr="00C92A6C">
        <w:trPr>
          <w:trHeight w:val="823"/>
        </w:trPr>
        <w:tc>
          <w:tcPr>
            <w:tcW w:w="100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36BFBE9E" w14:textId="77777777" w:rsidR="00020449" w:rsidRDefault="00020449"/>
        </w:tc>
        <w:tc>
          <w:tcPr>
            <w:tcW w:w="8549" w:type="dxa"/>
            <w:gridSpan w:val="5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7748" w14:textId="77777777" w:rsidR="00020449" w:rsidRPr="00020449" w:rsidRDefault="00020449">
            <w:pPr>
              <w:rPr>
                <w:sz w:val="20"/>
                <w:szCs w:val="20"/>
              </w:rPr>
            </w:pPr>
            <w:r w:rsidRPr="00020449">
              <w:rPr>
                <w:rFonts w:eastAsia="PMingLiU" w:hint="eastAsia"/>
                <w:sz w:val="20"/>
                <w:szCs w:val="20"/>
              </w:rPr>
              <w:t>〒</w:t>
            </w:r>
          </w:p>
        </w:tc>
      </w:tr>
      <w:tr w:rsidR="00020449" w14:paraId="394F3F18" w14:textId="77777777" w:rsidTr="00020449">
        <w:trPr>
          <w:trHeight w:val="293"/>
        </w:trPr>
        <w:tc>
          <w:tcPr>
            <w:tcW w:w="100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767548E0" w14:textId="77777777" w:rsidR="00020449" w:rsidRDefault="00020449"/>
        </w:tc>
        <w:tc>
          <w:tcPr>
            <w:tcW w:w="240" w:type="dxa"/>
            <w:tcBorders>
              <w:top w:val="nil"/>
              <w:left w:val="single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BA41" w14:textId="77777777" w:rsidR="00020449" w:rsidRDefault="00020449"/>
        </w:tc>
        <w:tc>
          <w:tcPr>
            <w:tcW w:w="8309" w:type="dxa"/>
            <w:gridSpan w:val="4"/>
            <w:tcBorders>
              <w:top w:val="nil"/>
              <w:left w:val="nil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1346" w14:textId="587B6EB8" w:rsidR="00020449" w:rsidRDefault="00020449">
            <w:r w:rsidRPr="00020449">
              <w:rPr>
                <w:rFonts w:ascii="PMingLiU" w:eastAsia="PMingLiU" w:hAnsi="PMingLiU" w:cs="HiraKakuProN-W3" w:hint="eastAsia"/>
                <w:sz w:val="20"/>
                <w:szCs w:val="20"/>
                <w:lang w:eastAsia="zh-HK"/>
              </w:rPr>
              <w:t>電話</w:t>
            </w:r>
            <w:r w:rsidR="00C92A6C">
              <w:rPr>
                <w:rFonts w:asciiTheme="minorEastAsia" w:hAnsiTheme="minorEastAsia" w:cs="HiraKakuProN-W3" w:hint="eastAsia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="00C92A6C" w:rsidRPr="00C92A6C">
              <w:rPr>
                <w:rFonts w:ascii="PMingLiU" w:hAnsi="PMingLiU"/>
                <w:sz w:val="20"/>
                <w:szCs w:val="20"/>
              </w:rPr>
              <w:t>FAX</w:t>
            </w:r>
          </w:p>
        </w:tc>
      </w:tr>
      <w:tr w:rsidR="00020449" w14:paraId="50AC6F7C" w14:textId="77777777" w:rsidTr="00020449">
        <w:trPr>
          <w:trHeight w:val="248"/>
        </w:trPr>
        <w:tc>
          <w:tcPr>
            <w:tcW w:w="100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11BE26DC" w14:textId="77777777" w:rsidR="00020449" w:rsidRDefault="00020449"/>
        </w:tc>
        <w:tc>
          <w:tcPr>
            <w:tcW w:w="2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6EC2" w14:textId="77777777" w:rsidR="00020449" w:rsidRDefault="00020449"/>
        </w:tc>
        <w:tc>
          <w:tcPr>
            <w:tcW w:w="8309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E217" w14:textId="77777777" w:rsidR="00020449" w:rsidRDefault="00020449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代表人的手機電話</w:t>
            </w:r>
          </w:p>
        </w:tc>
      </w:tr>
      <w:tr w:rsidR="00020449" w14:paraId="22A6947B" w14:textId="77777777" w:rsidTr="00020449">
        <w:trPr>
          <w:trHeight w:val="248"/>
        </w:trPr>
        <w:tc>
          <w:tcPr>
            <w:tcW w:w="100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023DCDE1" w14:textId="77777777" w:rsidR="00020449" w:rsidRDefault="00020449"/>
        </w:tc>
        <w:tc>
          <w:tcPr>
            <w:tcW w:w="2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DE73" w14:textId="77777777" w:rsidR="00020449" w:rsidRDefault="00020449"/>
        </w:tc>
        <w:tc>
          <w:tcPr>
            <w:tcW w:w="8309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8D9D" w14:textId="77777777" w:rsidR="00020449" w:rsidRDefault="00020449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代表人電郵地址</w:t>
            </w:r>
            <w:r>
              <w:rPr>
                <w:rFonts w:ascii="PMingLiU" w:eastAsia="PMingLiU" w:hAnsi="PMingLiU" w:cs="HiraKakuProN-W3" w:hint="eastAsia"/>
              </w:rPr>
              <w:t>(</w:t>
            </w:r>
            <w:r>
              <w:rPr>
                <w:rFonts w:ascii="PMingLiU" w:eastAsia="PMingLiU" w:hAnsi="PMingLiU" w:cs="HiraKakuProN-W3" w:hint="eastAsia"/>
                <w:lang w:eastAsia="zh-HK"/>
              </w:rPr>
              <w:t>手機</w:t>
            </w:r>
            <w:r>
              <w:rPr>
                <w:rFonts w:ascii="PMingLiU" w:eastAsia="PMingLiU" w:hAnsi="PMingLiU" w:cs="HiraKakuProN-W3" w:hint="eastAsia"/>
              </w:rPr>
              <w:t>)</w:t>
            </w:r>
          </w:p>
        </w:tc>
      </w:tr>
      <w:tr w:rsidR="00020449" w14:paraId="41075BE0" w14:textId="77777777" w:rsidTr="00020449">
        <w:trPr>
          <w:trHeight w:val="248"/>
        </w:trPr>
        <w:tc>
          <w:tcPr>
            <w:tcW w:w="100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6B9B015B" w14:textId="77777777" w:rsidR="00020449" w:rsidRDefault="00020449"/>
        </w:tc>
        <w:tc>
          <w:tcPr>
            <w:tcW w:w="2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F59F" w14:textId="77777777" w:rsidR="00020449" w:rsidRDefault="00020449"/>
        </w:tc>
        <w:tc>
          <w:tcPr>
            <w:tcW w:w="8309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AE74" w14:textId="77777777" w:rsidR="00020449" w:rsidRDefault="00020449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代表人電郵地址</w:t>
            </w:r>
            <w:r>
              <w:rPr>
                <w:rFonts w:ascii="PMingLiU" w:eastAsia="PMingLiU" w:hAnsi="PMingLiU" w:cs="HiraKakuProN-W3" w:hint="eastAsia"/>
              </w:rPr>
              <w:t>(</w:t>
            </w:r>
            <w:r>
              <w:rPr>
                <w:rFonts w:ascii="PMingLiU" w:eastAsia="PMingLiU" w:hAnsi="PMingLiU" w:cs="HiraKakuProN-W3" w:hint="eastAsia"/>
                <w:lang w:eastAsia="zh-HK"/>
              </w:rPr>
              <w:t>電</w:t>
            </w:r>
            <w:r>
              <w:rPr>
                <w:rFonts w:ascii="PMingLiU" w:eastAsia="PMingLiU" w:hAnsi="PMingLiU" w:cs="HiraKakuProN-W3" w:hint="eastAsia"/>
                <w:lang w:eastAsia="zh-TW"/>
              </w:rPr>
              <w:t>腦</w:t>
            </w:r>
            <w:r>
              <w:rPr>
                <w:rFonts w:ascii="PMingLiU" w:eastAsia="PMingLiU" w:hAnsi="PMingLiU" w:cs="HiraKakuProN-W3" w:hint="eastAsia"/>
              </w:rPr>
              <w:t>)</w:t>
            </w:r>
            <w:r>
              <w:t xml:space="preserve"> </w:t>
            </w:r>
          </w:p>
        </w:tc>
      </w:tr>
      <w:tr w:rsidR="00020449" w14:paraId="57CC2BC3" w14:textId="77777777" w:rsidTr="00020449">
        <w:trPr>
          <w:trHeight w:val="248"/>
        </w:trPr>
        <w:tc>
          <w:tcPr>
            <w:tcW w:w="100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C8201" w14:textId="77777777" w:rsidR="00020449" w:rsidRDefault="00020449"/>
        </w:tc>
        <w:tc>
          <w:tcPr>
            <w:tcW w:w="2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5434" w14:textId="77777777" w:rsidR="00020449" w:rsidRDefault="00020449"/>
        </w:tc>
        <w:tc>
          <w:tcPr>
            <w:tcW w:w="8309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21AF" w14:textId="77777777" w:rsidR="00020449" w:rsidRDefault="00020449" w:rsidP="008E495C">
            <w:pPr>
              <w:pStyle w:val="2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緊急聯絡人資料</w:t>
            </w:r>
            <w:r>
              <w:rPr>
                <w:rFonts w:ascii="PMingLiU" w:eastAsia="PMingLiU" w:hAnsi="PMingLiU" w:cs="HiraKakuProN-W3" w:hint="eastAsia"/>
              </w:rPr>
              <w:t>(</w:t>
            </w:r>
            <w:r>
              <w:rPr>
                <w:rFonts w:ascii="PMingLiU" w:eastAsia="PMingLiU" w:hAnsi="PMingLiU" w:cs="HiraKakuProN-W3" w:hint="eastAsia"/>
                <w:lang w:eastAsia="zh-HK"/>
              </w:rPr>
              <w:t>手機或家居電話號碼</w:t>
            </w:r>
            <w:r>
              <w:rPr>
                <w:rFonts w:ascii="PMingLiU" w:eastAsia="PMingLiU" w:hAnsi="PMingLiU" w:cs="HiraKakuProN-W3" w:hint="eastAsia"/>
              </w:rPr>
              <w:t>)</w:t>
            </w:r>
            <w:r>
              <w:t xml:space="preserve"> </w:t>
            </w:r>
          </w:p>
        </w:tc>
      </w:tr>
      <w:tr w:rsidR="00020449" w14:paraId="78A6AC30" w14:textId="77777777" w:rsidTr="00020449">
        <w:trPr>
          <w:trHeight w:val="248"/>
        </w:trPr>
        <w:tc>
          <w:tcPr>
            <w:tcW w:w="9557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4EB7B4FA" w14:textId="77777777" w:rsidR="00020449" w:rsidRDefault="00020449" w:rsidP="00C92A6C">
            <w:pPr>
              <w:pStyle w:val="2"/>
              <w:ind w:firstLineChars="150" w:firstLine="300"/>
            </w:pPr>
            <w:r>
              <w:rPr>
                <w:rFonts w:ascii="PMingLiU" w:eastAsia="PMingLiU" w:hAnsi="PMingLiU" w:cs="HiraKakuProN-W3" w:hint="eastAsia"/>
                <w:lang w:eastAsia="zh-HK"/>
              </w:rPr>
              <w:t>備註</w:t>
            </w:r>
            <w:r>
              <w:rPr>
                <w:rFonts w:ascii="PMingLiU" w:eastAsia="PMingLiU" w:hAnsi="PMingLiU" w:cs="HiraKakuProN-W3" w:hint="eastAsia"/>
              </w:rPr>
              <w:t xml:space="preserve">　　 (</w:t>
            </w:r>
            <w:r>
              <w:rPr>
                <w:rFonts w:ascii="PMingLiU" w:eastAsia="PMingLiU" w:hAnsi="PMingLiU" w:cs="HiraKakuProN-W3" w:hint="eastAsia"/>
                <w:lang w:eastAsia="zh-HK"/>
              </w:rPr>
              <w:t>過敏症</w:t>
            </w:r>
            <w:r>
              <w:rPr>
                <w:rFonts w:ascii="PMingLiU" w:eastAsia="PMingLiU" w:hAnsi="PMingLiU" w:cs="HiraKakuProN-W3" w:hint="eastAsia"/>
              </w:rPr>
              <w:t>狀</w:t>
            </w:r>
            <w:r>
              <w:rPr>
                <w:rFonts w:ascii="PMingLiU" w:eastAsia="PMingLiU" w:hAnsi="PMingLiU" w:cs="HiraKakuProN-W3" w:hint="eastAsia"/>
                <w:lang w:eastAsia="zh-HK"/>
              </w:rPr>
              <w:t>、常用藥物、生活上的注意事項等</w:t>
            </w:r>
            <w:r>
              <w:rPr>
                <w:rFonts w:ascii="PMingLiU" w:eastAsia="PMingLiU" w:hAnsi="PMingLiU" w:cs="HiraKakuProN-W3" w:hint="eastAsia"/>
              </w:rPr>
              <w:t>)</w:t>
            </w:r>
            <w:r w:rsidRPr="002E7FB2">
              <w:rPr>
                <w:rFonts w:ascii="HiraKakuProN-W3" w:eastAsia="HiraKakuProN-W3" w:cs="HiraKakuProN-W3" w:hint="eastAsia"/>
              </w:rPr>
              <w:t xml:space="preserve"> </w:t>
            </w:r>
            <w:r>
              <w:rPr>
                <w:rFonts w:ascii="HiraKakuProN-W3" w:eastAsia="HiraKakuProN-W3" w:cs="HiraKakuProN-W3" w:hint="eastAsia"/>
              </w:rPr>
              <w:t xml:space="preserve">　　　　</w:t>
            </w:r>
            <w:r w:rsidRPr="00C92A6C">
              <w:rPr>
                <w:rFonts w:ascii="HiraKakuProN-W3" w:eastAsia="HiraKakuProN-W3" w:cs="HiraKakuProN-W3" w:hint="eastAsia"/>
                <w:b/>
              </w:rPr>
              <w:t xml:space="preserve">有　・　無　</w:t>
            </w:r>
          </w:p>
        </w:tc>
      </w:tr>
      <w:tr w:rsidR="00020449" w14:paraId="0E1B6D00" w14:textId="77777777" w:rsidTr="00020449">
        <w:trPr>
          <w:trHeight w:val="248"/>
        </w:trPr>
        <w:tc>
          <w:tcPr>
            <w:tcW w:w="955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B7AF" w14:textId="5690AEB7" w:rsidR="00020449" w:rsidRDefault="00020449" w:rsidP="00020449">
            <w:pPr>
              <w:pStyle w:val="2"/>
            </w:pPr>
            <w:r>
              <w:rPr>
                <w:rFonts w:eastAsia="PMingLiU" w:hint="eastAsia"/>
                <w:sz w:val="18"/>
                <w:szCs w:val="18"/>
              </w:rPr>
              <w:t xml:space="preserve">　</w:t>
            </w:r>
            <w:r w:rsidR="00C92A6C">
              <w:rPr>
                <w:rFonts w:eastAsiaTheme="minorEastAsia" w:hint="eastAsia"/>
                <w:sz w:val="18"/>
                <w:szCs w:val="18"/>
              </w:rPr>
              <w:t xml:space="preserve">       </w:t>
            </w:r>
            <w:r w:rsidR="00C92A6C">
              <w:rPr>
                <w:rFonts w:eastAsiaTheme="minorEastAsia"/>
                <w:sz w:val="18"/>
                <w:szCs w:val="18"/>
              </w:rPr>
              <w:t xml:space="preserve">       </w:t>
            </w:r>
            <w:r w:rsidR="00C92A6C">
              <w:rPr>
                <w:rFonts w:eastAsiaTheme="minorEastAsia" w:hint="eastAsia"/>
                <w:sz w:val="18"/>
                <w:szCs w:val="18"/>
              </w:rPr>
              <w:t xml:space="preserve">   </w:t>
            </w:r>
            <w:r>
              <w:rPr>
                <w:rFonts w:ascii="HiraKakuProN-W3" w:eastAsia="HiraKakuProN-W3" w:cs="HiraKakuProN-W3" w:hint="eastAsia"/>
                <w:sz w:val="18"/>
                <w:szCs w:val="18"/>
                <w:lang w:eastAsia="zh-TW"/>
              </w:rPr>
              <w:t>（</w:t>
            </w:r>
            <w:r>
              <w:rPr>
                <w:rFonts w:ascii="PMingLiU" w:eastAsia="PMingLiU" w:hAnsi="PMingLiU" w:cs="HiraKakuProN-W3" w:hint="eastAsia"/>
                <w:sz w:val="18"/>
                <w:szCs w:val="18"/>
                <w:lang w:eastAsia="zh-HK"/>
              </w:rPr>
              <w:t>選擇</w:t>
            </w:r>
            <w:r>
              <w:rPr>
                <w:rFonts w:ascii="HiraKakuProN-W3" w:eastAsia="HiraKakuProN-W3" w:cs="HiraKakuProN-W3" w:hint="eastAsia"/>
                <w:sz w:val="18"/>
                <w:szCs w:val="18"/>
                <w:lang w:eastAsia="zh-TW"/>
              </w:rPr>
              <w:t>「有」</w:t>
            </w:r>
            <w:r>
              <w:rPr>
                <w:rFonts w:ascii="PMingLiU" w:eastAsia="PMingLiU" w:hAnsi="PMingLiU" w:cs="HiraKakuProN-W3" w:hint="eastAsia"/>
                <w:sz w:val="18"/>
                <w:szCs w:val="18"/>
                <w:lang w:eastAsia="zh-HK"/>
              </w:rPr>
              <w:t>的人士，請簡單描述相關資料。</w:t>
            </w:r>
            <w:r>
              <w:rPr>
                <w:rFonts w:ascii="HiraKakuProN-W3" w:eastAsia="HiraKakuProN-W3" w:cs="HiraKakuProN-W3" w:hint="eastAsia"/>
                <w:sz w:val="18"/>
                <w:szCs w:val="18"/>
              </w:rPr>
              <w:t>）</w:t>
            </w:r>
          </w:p>
        </w:tc>
      </w:tr>
      <w:tr w:rsidR="00020449" w14:paraId="760524DD" w14:textId="77777777" w:rsidTr="00020449">
        <w:trPr>
          <w:trHeight w:val="190"/>
        </w:trPr>
        <w:tc>
          <w:tcPr>
            <w:tcW w:w="955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143DC" w14:textId="078B95B9" w:rsidR="00020449" w:rsidRDefault="00020449" w:rsidP="008E495C">
            <w:pPr>
              <w:pStyle w:val="2"/>
            </w:pPr>
            <w:r>
              <w:rPr>
                <w:rFonts w:eastAsia="PMingLiU" w:hint="eastAsia"/>
                <w:sz w:val="18"/>
                <w:szCs w:val="18"/>
              </w:rPr>
              <w:t xml:space="preserve">　</w:t>
            </w:r>
            <w:r w:rsidR="00C92A6C">
              <w:rPr>
                <w:rFonts w:eastAsiaTheme="minorEastAsia" w:hint="eastAsia"/>
                <w:sz w:val="18"/>
                <w:szCs w:val="18"/>
              </w:rPr>
              <w:t xml:space="preserve">          </w:t>
            </w:r>
            <w:r w:rsidR="00C92A6C">
              <w:rPr>
                <w:rFonts w:eastAsiaTheme="minorEastAsia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>
              <w:rPr>
                <w:rFonts w:ascii="HiraKakuProN-W3" w:eastAsia="HiraKakuProN-W3" w:cs="HiraKakuProN-W3" w:hint="eastAsia"/>
                <w:sz w:val="18"/>
                <w:szCs w:val="18"/>
                <w:lang w:eastAsia="zh-TW"/>
              </w:rPr>
              <w:t>（</w:t>
            </w:r>
            <w:r>
              <w:rPr>
                <w:rFonts w:ascii="PMingLiU" w:eastAsia="PMingLiU" w:hAnsi="PMingLiU" w:cs="HiraKakuProN-W3" w:hint="eastAsia"/>
                <w:sz w:val="18"/>
                <w:szCs w:val="18"/>
                <w:lang w:eastAsia="zh-HK"/>
              </w:rPr>
              <w:t>為確保活動順利進行，主辦單位有可能主動聯絡參加者，敬請留意。</w:t>
            </w:r>
            <w:r>
              <w:rPr>
                <w:rFonts w:ascii="HiraKakuProN-W3" w:eastAsia="HiraKakuProN-W3" w:cs="HiraKakuProN-W3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020449" w14:paraId="212902D1" w14:textId="77777777" w:rsidTr="00C92A6C">
        <w:trPr>
          <w:trHeight w:val="1091"/>
        </w:trPr>
        <w:tc>
          <w:tcPr>
            <w:tcW w:w="9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193D" w14:textId="77777777" w:rsidR="00020449" w:rsidRDefault="00020449" w:rsidP="008E495C">
            <w:pPr>
              <w:pStyle w:val="2"/>
            </w:pPr>
          </w:p>
        </w:tc>
      </w:tr>
    </w:tbl>
    <w:p w14:paraId="3D5DD49B" w14:textId="77777777" w:rsidR="001701D4" w:rsidRPr="008E495C" w:rsidRDefault="008E495C" w:rsidP="00C92A6C">
      <w:pPr>
        <w:pStyle w:val="a4"/>
        <w:spacing w:line="288" w:lineRule="auto"/>
        <w:jc w:val="center"/>
        <w:rPr>
          <w:rFonts w:ascii="PMingLiU" w:eastAsia="PMingLiU" w:hAnsi="PMingLiU" w:cs="PMingLiU" w:hint="default"/>
          <w:sz w:val="28"/>
          <w:szCs w:val="28"/>
        </w:rPr>
      </w:pPr>
      <w:r w:rsidRPr="008E495C">
        <w:rPr>
          <w:rFonts w:ascii="PMingLiU" w:eastAsia="PMingLiU" w:hAnsi="PMingLiU" w:cs="HiraKakuProN-W3"/>
          <w:sz w:val="28"/>
          <w:szCs w:val="28"/>
          <w:lang w:eastAsia="zh-HK"/>
        </w:rPr>
        <w:lastRenderedPageBreak/>
        <w:t>參加理由及期望</w:t>
      </w:r>
    </w:p>
    <w:p w14:paraId="53B21F7D" w14:textId="77777777" w:rsidR="001701D4" w:rsidRDefault="008E495C">
      <w:pPr>
        <w:pStyle w:val="a4"/>
        <w:spacing w:line="288" w:lineRule="auto"/>
        <w:ind w:left="6284"/>
        <w:rPr>
          <w:rFonts w:ascii="PMingLiU" w:eastAsia="PMingLiU" w:hAnsi="PMingLiU" w:cs="HiraKakuProN-W3" w:hint="default"/>
          <w:sz w:val="24"/>
          <w:szCs w:val="24"/>
          <w:lang w:eastAsia="zh-HK"/>
        </w:rPr>
      </w:pPr>
      <w:r w:rsidRPr="008E495C">
        <w:rPr>
          <w:rFonts w:ascii="PMingLiU" w:eastAsia="PMingLiU" w:hAnsi="PMingLiU" w:cs="HiraKakuProN-W3"/>
          <w:sz w:val="24"/>
          <w:szCs w:val="24"/>
          <w:lang w:eastAsia="zh-HK"/>
        </w:rPr>
        <w:t>姓名</w:t>
      </w:r>
    </w:p>
    <w:tbl>
      <w:tblPr>
        <w:tblStyle w:val="aa"/>
        <w:tblW w:w="0" w:type="auto"/>
        <w:tblInd w:w="108" w:type="dxa"/>
        <w:tblBorders>
          <w:insideH w:val="dotted" w:sz="2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64597" w14:paraId="01CC1A00" w14:textId="77777777" w:rsidTr="00B64597">
        <w:trPr>
          <w:trHeight w:val="567"/>
        </w:trPr>
        <w:tc>
          <w:tcPr>
            <w:tcW w:w="9639" w:type="dxa"/>
          </w:tcPr>
          <w:p w14:paraId="736EEECD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4DC6A1C1" w14:textId="77777777" w:rsidTr="00B64597">
        <w:trPr>
          <w:trHeight w:val="567"/>
        </w:trPr>
        <w:tc>
          <w:tcPr>
            <w:tcW w:w="9639" w:type="dxa"/>
          </w:tcPr>
          <w:p w14:paraId="0E0E184B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04449B99" w14:textId="77777777" w:rsidTr="00B64597">
        <w:trPr>
          <w:trHeight w:val="567"/>
        </w:trPr>
        <w:tc>
          <w:tcPr>
            <w:tcW w:w="9639" w:type="dxa"/>
          </w:tcPr>
          <w:p w14:paraId="583855E8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651C6DAA" w14:textId="77777777" w:rsidTr="00B64597">
        <w:trPr>
          <w:trHeight w:val="567"/>
        </w:trPr>
        <w:tc>
          <w:tcPr>
            <w:tcW w:w="9639" w:type="dxa"/>
          </w:tcPr>
          <w:p w14:paraId="5711E8CA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5D854039" w14:textId="77777777" w:rsidTr="00B64597">
        <w:trPr>
          <w:trHeight w:val="567"/>
        </w:trPr>
        <w:tc>
          <w:tcPr>
            <w:tcW w:w="9639" w:type="dxa"/>
          </w:tcPr>
          <w:p w14:paraId="0EA7FC43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2FB4DCF8" w14:textId="77777777" w:rsidTr="00B64597">
        <w:trPr>
          <w:trHeight w:val="567"/>
        </w:trPr>
        <w:tc>
          <w:tcPr>
            <w:tcW w:w="9639" w:type="dxa"/>
          </w:tcPr>
          <w:p w14:paraId="5BFDB926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050CFA19" w14:textId="77777777" w:rsidTr="00B64597">
        <w:trPr>
          <w:trHeight w:val="567"/>
        </w:trPr>
        <w:tc>
          <w:tcPr>
            <w:tcW w:w="9639" w:type="dxa"/>
          </w:tcPr>
          <w:p w14:paraId="488DDABA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7505F9E2" w14:textId="77777777" w:rsidTr="00B64597">
        <w:trPr>
          <w:trHeight w:val="567"/>
        </w:trPr>
        <w:tc>
          <w:tcPr>
            <w:tcW w:w="9639" w:type="dxa"/>
          </w:tcPr>
          <w:p w14:paraId="5DE35378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7F5CA2BD" w14:textId="77777777" w:rsidTr="00B64597">
        <w:trPr>
          <w:trHeight w:val="567"/>
        </w:trPr>
        <w:tc>
          <w:tcPr>
            <w:tcW w:w="9639" w:type="dxa"/>
          </w:tcPr>
          <w:p w14:paraId="01504466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5ECB7F4F" w14:textId="77777777" w:rsidTr="00B64597">
        <w:trPr>
          <w:trHeight w:val="567"/>
        </w:trPr>
        <w:tc>
          <w:tcPr>
            <w:tcW w:w="9639" w:type="dxa"/>
          </w:tcPr>
          <w:p w14:paraId="1FDC3AE1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0DC80D00" w14:textId="77777777" w:rsidTr="00B64597">
        <w:trPr>
          <w:trHeight w:val="567"/>
        </w:trPr>
        <w:tc>
          <w:tcPr>
            <w:tcW w:w="9639" w:type="dxa"/>
          </w:tcPr>
          <w:p w14:paraId="3FDFF508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07CE37F0" w14:textId="77777777" w:rsidTr="00B64597">
        <w:trPr>
          <w:trHeight w:val="567"/>
        </w:trPr>
        <w:tc>
          <w:tcPr>
            <w:tcW w:w="9639" w:type="dxa"/>
          </w:tcPr>
          <w:p w14:paraId="4EA76B5A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1B46F6F2" w14:textId="77777777" w:rsidTr="00B64597">
        <w:trPr>
          <w:trHeight w:val="567"/>
        </w:trPr>
        <w:tc>
          <w:tcPr>
            <w:tcW w:w="9639" w:type="dxa"/>
          </w:tcPr>
          <w:p w14:paraId="0D44964E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18F30E5B" w14:textId="77777777" w:rsidTr="00B64597">
        <w:trPr>
          <w:trHeight w:val="567"/>
        </w:trPr>
        <w:tc>
          <w:tcPr>
            <w:tcW w:w="9639" w:type="dxa"/>
          </w:tcPr>
          <w:p w14:paraId="0C7C55C5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593A9791" w14:textId="77777777" w:rsidTr="00B64597">
        <w:trPr>
          <w:trHeight w:val="567"/>
        </w:trPr>
        <w:tc>
          <w:tcPr>
            <w:tcW w:w="9639" w:type="dxa"/>
          </w:tcPr>
          <w:p w14:paraId="3F7A7DD8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1323C11E" w14:textId="77777777" w:rsidTr="00B64597">
        <w:trPr>
          <w:trHeight w:val="567"/>
        </w:trPr>
        <w:tc>
          <w:tcPr>
            <w:tcW w:w="9639" w:type="dxa"/>
          </w:tcPr>
          <w:p w14:paraId="37D5762F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6BCB6B39" w14:textId="77777777" w:rsidTr="00B64597">
        <w:trPr>
          <w:trHeight w:val="567"/>
        </w:trPr>
        <w:tc>
          <w:tcPr>
            <w:tcW w:w="9639" w:type="dxa"/>
          </w:tcPr>
          <w:p w14:paraId="5DB45FC8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471E64E2" w14:textId="77777777" w:rsidTr="00B64597">
        <w:trPr>
          <w:trHeight w:val="567"/>
        </w:trPr>
        <w:tc>
          <w:tcPr>
            <w:tcW w:w="9639" w:type="dxa"/>
          </w:tcPr>
          <w:p w14:paraId="75DD554D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4A520D43" w14:textId="77777777" w:rsidTr="00B64597">
        <w:trPr>
          <w:trHeight w:val="567"/>
        </w:trPr>
        <w:tc>
          <w:tcPr>
            <w:tcW w:w="9639" w:type="dxa"/>
          </w:tcPr>
          <w:p w14:paraId="7410F9F4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77F44E62" w14:textId="77777777" w:rsidTr="00B64597">
        <w:trPr>
          <w:trHeight w:val="567"/>
        </w:trPr>
        <w:tc>
          <w:tcPr>
            <w:tcW w:w="9639" w:type="dxa"/>
          </w:tcPr>
          <w:p w14:paraId="48D3947D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4B70E60D" w14:textId="77777777" w:rsidTr="00B64597">
        <w:trPr>
          <w:trHeight w:val="567"/>
        </w:trPr>
        <w:tc>
          <w:tcPr>
            <w:tcW w:w="9639" w:type="dxa"/>
          </w:tcPr>
          <w:p w14:paraId="726FF0AC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  <w:tr w:rsidR="00B64597" w14:paraId="53E93934" w14:textId="77777777" w:rsidTr="00B64597">
        <w:trPr>
          <w:trHeight w:val="567"/>
        </w:trPr>
        <w:tc>
          <w:tcPr>
            <w:tcW w:w="9639" w:type="dxa"/>
          </w:tcPr>
          <w:p w14:paraId="45366C65" w14:textId="77777777" w:rsidR="00B64597" w:rsidRDefault="00B64597" w:rsidP="00B645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PMingLiU" w:eastAsia="PMingLiU" w:hAnsi="PMingLiU" w:cs="PMingLiU" w:hint="default"/>
                <w:sz w:val="24"/>
                <w:szCs w:val="24"/>
              </w:rPr>
            </w:pPr>
          </w:p>
        </w:tc>
      </w:tr>
    </w:tbl>
    <w:p w14:paraId="354469EA" w14:textId="77777777" w:rsidR="00B64597" w:rsidRPr="008E495C" w:rsidRDefault="00B64597" w:rsidP="00B64597">
      <w:pPr>
        <w:pStyle w:val="a4"/>
        <w:spacing w:line="288" w:lineRule="auto"/>
        <w:rPr>
          <w:rFonts w:ascii="PMingLiU" w:eastAsia="PMingLiU" w:hAnsi="PMingLiU" w:cs="PMingLiU" w:hint="default"/>
          <w:sz w:val="24"/>
          <w:szCs w:val="24"/>
        </w:rPr>
      </w:pPr>
    </w:p>
    <w:p w14:paraId="1CA010AC" w14:textId="77777777" w:rsidR="00B64597" w:rsidRDefault="008E495C" w:rsidP="00B64597">
      <w:pPr>
        <w:pStyle w:val="a4"/>
        <w:numPr>
          <w:ilvl w:val="0"/>
          <w:numId w:val="3"/>
        </w:numPr>
        <w:spacing w:line="288" w:lineRule="auto"/>
        <w:rPr>
          <w:rFonts w:ascii="PMingLiU" w:eastAsia="PMingLiU" w:hAnsi="PMingLiU" w:cs="HiraKakuProN-W3" w:hint="default"/>
          <w:sz w:val="24"/>
          <w:szCs w:val="24"/>
          <w:lang w:eastAsia="zh-HK"/>
        </w:rPr>
      </w:pPr>
      <w:r w:rsidRPr="008E495C">
        <w:rPr>
          <w:rFonts w:ascii="PMingLiU" w:eastAsia="PMingLiU" w:hAnsi="PMingLiU" w:cs="HiraKakuProN-W3"/>
          <w:sz w:val="24"/>
          <w:szCs w:val="24"/>
          <w:lang w:eastAsia="zh-HK"/>
        </w:rPr>
        <w:t>由於年幼兒童較難參加同類型活動，主辦單位期望接待此等對象。</w:t>
      </w:r>
    </w:p>
    <w:p w14:paraId="43AC6815" w14:textId="77777777" w:rsidR="001701D4" w:rsidRPr="008E495C" w:rsidRDefault="008E495C" w:rsidP="00B64597">
      <w:pPr>
        <w:pStyle w:val="a4"/>
        <w:spacing w:line="288" w:lineRule="auto"/>
        <w:ind w:left="480"/>
        <w:rPr>
          <w:rFonts w:hint="default"/>
          <w:sz w:val="24"/>
          <w:szCs w:val="24"/>
        </w:rPr>
      </w:pPr>
      <w:r w:rsidRPr="008E495C">
        <w:rPr>
          <w:rFonts w:ascii="PMingLiU" w:eastAsia="PMingLiU" w:hAnsi="PMingLiU" w:cs="HiraKakuProN-W3"/>
          <w:sz w:val="24"/>
          <w:szCs w:val="24"/>
          <w:lang w:eastAsia="zh-HK"/>
        </w:rPr>
        <w:t>麻請提供相關資訊，多謝合作。</w:t>
      </w:r>
    </w:p>
    <w:sectPr w:rsidR="001701D4" w:rsidRPr="008E495C" w:rsidSect="00C92A6C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4B6C" w14:textId="77777777" w:rsidR="0080472E" w:rsidRDefault="0080472E">
      <w:r>
        <w:separator/>
      </w:r>
    </w:p>
  </w:endnote>
  <w:endnote w:type="continuationSeparator" w:id="0">
    <w:p w14:paraId="6E6B340D" w14:textId="77777777" w:rsidR="0080472E" w:rsidRDefault="008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+ 1c thin"/>
    <w:charset w:val="4E"/>
    <w:family w:val="auto"/>
    <w:pitch w:val="variable"/>
    <w:sig w:usb0="00000000" w:usb1="7AC7FFFF" w:usb2="00000012" w:usb3="00000000" w:csb0="0002000D" w:csb1="00000000"/>
  </w:font>
  <w:font w:name="HiraKakuProN-W3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7DE2" w14:textId="77777777" w:rsidR="0080472E" w:rsidRDefault="0080472E">
      <w:r>
        <w:separator/>
      </w:r>
    </w:p>
  </w:footnote>
  <w:footnote w:type="continuationSeparator" w:id="0">
    <w:p w14:paraId="4F842FC2" w14:textId="77777777" w:rsidR="0080472E" w:rsidRDefault="0080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2.4pt;height:62.4pt;visibility:visible" o:bullet="t">
        <v:imagedata r:id="rId1" o:title="watermark_bullet_default"/>
      </v:shape>
    </w:pict>
  </w:numPicBullet>
  <w:abstractNum w:abstractNumId="0" w15:restartNumberingAfterBreak="0">
    <w:nsid w:val="618B5CAB"/>
    <w:multiLevelType w:val="hybridMultilevel"/>
    <w:tmpl w:val="C7D4906C"/>
    <w:lvl w:ilvl="0" w:tplc="25A8FBF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B2A3FC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EA339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D12318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8DCD3E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3C0C0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96A0E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B264E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16132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7E05984"/>
    <w:multiLevelType w:val="hybridMultilevel"/>
    <w:tmpl w:val="8E6C2ED4"/>
    <w:lvl w:ilvl="0" w:tplc="EC0AF938">
      <w:numFmt w:val="bullet"/>
      <w:lvlText w:val="※"/>
      <w:lvlJc w:val="left"/>
      <w:pPr>
        <w:ind w:left="480" w:hanging="480"/>
      </w:pPr>
      <w:rPr>
        <w:rFonts w:ascii="PMingLiU" w:eastAsia="PMingLiU" w:hAnsi="PMingLiU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25A8FBFE">
        <w:start w:val="1"/>
        <w:numFmt w:val="bullet"/>
        <w:lvlText w:val="•"/>
        <w:lvlPicBulletId w:val="0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B2A3FC">
        <w:start w:val="1"/>
        <w:numFmt w:val="bullet"/>
        <w:lvlText w:val="•"/>
        <w:lvlPicBulletId w:val="0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A3398">
        <w:start w:val="1"/>
        <w:numFmt w:val="bullet"/>
        <w:lvlText w:val="•"/>
        <w:lvlPicBulletId w:val="0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123186">
        <w:start w:val="1"/>
        <w:numFmt w:val="bullet"/>
        <w:lvlText w:val="•"/>
        <w:lvlPicBulletId w:val="0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DCD3EE">
        <w:start w:val="1"/>
        <w:numFmt w:val="bullet"/>
        <w:lvlText w:val="•"/>
        <w:lvlPicBulletId w:val="0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C0C0E">
        <w:start w:val="1"/>
        <w:numFmt w:val="bullet"/>
        <w:lvlText w:val="•"/>
        <w:lvlPicBulletId w:val="0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96A0E6">
        <w:start w:val="1"/>
        <w:numFmt w:val="bullet"/>
        <w:lvlText w:val="•"/>
        <w:lvlPicBulletId w:val="0"/>
        <w:lvlJc w:val="left"/>
        <w:pPr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B264E0">
        <w:start w:val="1"/>
        <w:numFmt w:val="bullet"/>
        <w:lvlText w:val="•"/>
        <w:lvlPicBulletId w:val="0"/>
        <w:lvlJc w:val="left"/>
        <w:pPr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161324">
        <w:start w:val="1"/>
        <w:numFmt w:val="bullet"/>
        <w:lvlText w:val="•"/>
        <w:lvlPicBulletId w:val="0"/>
        <w:lvlJc w:val="left"/>
        <w:pPr>
          <w:ind w:left="60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D4"/>
    <w:rsid w:val="00020449"/>
    <w:rsid w:val="001701D4"/>
    <w:rsid w:val="00503C1A"/>
    <w:rsid w:val="0080472E"/>
    <w:rsid w:val="008E495C"/>
    <w:rsid w:val="009D360F"/>
    <w:rsid w:val="00B64597"/>
    <w:rsid w:val="00B82EC0"/>
    <w:rsid w:val="00C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C60AE"/>
  <w15:docId w15:val="{8274656B-72FB-460E-AE66-C979F871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zh-TW" w:eastAsia="zh-TW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3C1A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C1A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9D36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ja-JP"/>
    </w:rPr>
  </w:style>
  <w:style w:type="character" w:customStyle="1" w:styleId="a9">
    <w:name w:val="コメント文字列 (文字)"/>
    <w:basedOn w:val="a0"/>
    <w:link w:val="a8"/>
    <w:uiPriority w:val="99"/>
    <w:semiHidden/>
    <w:rsid w:val="009D360F"/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table" w:styleId="aa">
    <w:name w:val="Table Grid"/>
    <w:basedOn w:val="a1"/>
    <w:uiPriority w:val="59"/>
    <w:rsid w:val="00B6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A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2A6C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C92A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2A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CF190-E9E3-4E22-AECE-83DC7246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服部賢治</dc:creator>
  <cp:lastModifiedBy>放射能問題支援対策室いずみ</cp:lastModifiedBy>
  <cp:revision>2</cp:revision>
  <cp:lastPrinted>2016-05-13T09:03:00Z</cp:lastPrinted>
  <dcterms:created xsi:type="dcterms:W3CDTF">2016-05-13T09:08:00Z</dcterms:created>
  <dcterms:modified xsi:type="dcterms:W3CDTF">2016-05-13T09:08:00Z</dcterms:modified>
</cp:coreProperties>
</file>